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1E4AB" w14:textId="5B55DDF8" w:rsidR="00FE672A" w:rsidRPr="00FE672A" w:rsidRDefault="00FE672A" w:rsidP="000A35C0">
      <w:pPr>
        <w:pStyle w:val="Nadpisbezsl1-2"/>
        <w:rPr>
          <w:b w:val="0"/>
        </w:rPr>
      </w:pPr>
      <w:r w:rsidRPr="00030EB2">
        <w:rPr>
          <w:b w:val="0"/>
        </w:rPr>
        <w:t>Příloha č. 5 Zadávací dokumentace</w:t>
      </w:r>
    </w:p>
    <w:p w14:paraId="4939B644" w14:textId="77777777" w:rsidR="000A35C0" w:rsidRPr="00EE3C5F" w:rsidRDefault="000A35C0" w:rsidP="000A35C0">
      <w:pPr>
        <w:pStyle w:val="Nadpisbezsl1-2"/>
      </w:pPr>
      <w:r w:rsidRPr="00EE3C5F">
        <w:t>Vzor profesního životopisu</w:t>
      </w:r>
    </w:p>
    <w:p w14:paraId="46122E29" w14:textId="77777777" w:rsidR="000A35C0" w:rsidRDefault="000A35C0" w:rsidP="000A35C0">
      <w:pPr>
        <w:pStyle w:val="Textbezslovn"/>
        <w:ind w:left="0"/>
      </w:pPr>
    </w:p>
    <w:p w14:paraId="4281C478" w14:textId="248AFA15" w:rsidR="000A35C0" w:rsidRDefault="000A35C0" w:rsidP="000A35C0">
      <w:pPr>
        <w:pStyle w:val="Textbezslovn"/>
        <w:ind w:left="0"/>
      </w:pPr>
      <w:r>
        <w:t xml:space="preserve">Předpokládaná </w:t>
      </w:r>
      <w:r w:rsidRPr="00474F4D">
        <w:rPr>
          <w:b/>
        </w:rPr>
        <w:t>funkce</w:t>
      </w:r>
      <w:r>
        <w:t xml:space="preserve"> ze </w:t>
      </w:r>
      <w:r>
        <w:t xml:space="preserve">seznamu </w:t>
      </w:r>
      <w:r w:rsidR="00011731">
        <w:t xml:space="preserve">realizačního týmu </w:t>
      </w:r>
      <w:r>
        <w:t>dodavatele: [</w:t>
      </w:r>
      <w:r w:rsidRPr="00DE6A35">
        <w:rPr>
          <w:b/>
          <w:highlight w:val="yellow"/>
        </w:rPr>
        <w:t>DOPLNÍ DODAVATEL</w:t>
      </w:r>
      <w:r>
        <w:t>]</w:t>
      </w:r>
    </w:p>
    <w:p w14:paraId="075B06D0" w14:textId="02A8C5B5" w:rsidR="000A35C0" w:rsidRPr="0042061D" w:rsidRDefault="000A35C0" w:rsidP="000A35C0">
      <w:pPr>
        <w:pStyle w:val="Doplujcdaje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Určí-li dodavatel jednu fyzickou osobou pro více funkcí člena</w:t>
      </w:r>
      <w:r w:rsidR="00011731" w:rsidRPr="00011731">
        <w:t xml:space="preserve"> </w:t>
      </w:r>
      <w:r w:rsidR="00011731" w:rsidRPr="00011731">
        <w:rPr>
          <w:sz w:val="16"/>
          <w:szCs w:val="16"/>
        </w:rPr>
        <w:t>realizačního týmu</w:t>
      </w:r>
      <w:r w:rsidRPr="0042061D">
        <w:rPr>
          <w:sz w:val="16"/>
          <w:szCs w:val="16"/>
        </w:rPr>
        <w:t xml:space="preserve">, zadavatel pro přehlednost doporučuje, aby dodavatel </w:t>
      </w:r>
      <w:r w:rsidRPr="0042061D">
        <w:rPr>
          <w:sz w:val="16"/>
          <w:szCs w:val="16"/>
        </w:rPr>
        <w:t>pro každou z těchto funkcí vyplnil a v nabídce předložil samostatný životopis.</w:t>
      </w:r>
    </w:p>
    <w:p w14:paraId="4A211D86" w14:textId="77777777" w:rsidR="000A35C0" w:rsidRPr="00543F07" w:rsidRDefault="000A35C0" w:rsidP="000A35C0">
      <w:pPr>
        <w:pStyle w:val="Doplujcdaje"/>
        <w:jc w:val="both"/>
      </w:pPr>
    </w:p>
    <w:p w14:paraId="73766DDA" w14:textId="77777777" w:rsidR="000A35C0" w:rsidRDefault="000A35C0" w:rsidP="000A35C0">
      <w:pPr>
        <w:pStyle w:val="Textbezslovn"/>
        <w:ind w:left="0"/>
      </w:pPr>
      <w:r>
        <w:t>Níže uvedená osoba je dodavatelem v nabídce předkládána za účelem: [</w:t>
      </w:r>
      <w:r w:rsidRPr="00564BCA">
        <w:rPr>
          <w:b/>
          <w:highlight w:val="yellow"/>
        </w:rPr>
        <w:t>DOPLNÍ DODAVATEL jednu z následujících možností</w:t>
      </w:r>
      <w:r>
        <w:t>]</w:t>
      </w:r>
    </w:p>
    <w:p w14:paraId="21612BAC" w14:textId="587DC7B9" w:rsidR="000A35C0" w:rsidRPr="00564BCA" w:rsidRDefault="000A35C0" w:rsidP="000A35C0">
      <w:pPr>
        <w:pStyle w:val="Odrka1-2-"/>
        <w:numPr>
          <w:ilvl w:val="0"/>
          <w:numId w:val="43"/>
        </w:numPr>
        <w:rPr>
          <w:highlight w:val="yellow"/>
        </w:rPr>
      </w:pPr>
      <w:r w:rsidRPr="00564BCA">
        <w:rPr>
          <w:b/>
          <w:highlight w:val="yellow"/>
        </w:rPr>
        <w:t>pouze prokázání kvalifikace</w:t>
      </w:r>
      <w:r w:rsidRPr="00564BCA">
        <w:rPr>
          <w:highlight w:val="yellow"/>
        </w:rPr>
        <w:t xml:space="preserve"> (u těch členů</w:t>
      </w:r>
      <w:r w:rsidR="00011731" w:rsidRPr="00011731">
        <w:rPr>
          <w:highlight w:val="yellow"/>
        </w:rPr>
        <w:t xml:space="preserve"> realizačního týmu</w:t>
      </w:r>
      <w:r w:rsidRPr="00564BCA">
        <w:rPr>
          <w:highlight w:val="yellow"/>
        </w:rPr>
        <w:t>, prostřednictvím nichž je prokazována kvalifikace, avšak nejsou předmětem hodnocení, případně nemají být hodnoceni)</w:t>
      </w:r>
    </w:p>
    <w:p w14:paraId="27D5397B" w14:textId="50E52607" w:rsidR="000A35C0" w:rsidRPr="00564BCA" w:rsidRDefault="000A35C0" w:rsidP="000A35C0">
      <w:pPr>
        <w:pStyle w:val="Odrka1-2-"/>
        <w:numPr>
          <w:ilvl w:val="0"/>
          <w:numId w:val="43"/>
        </w:numPr>
        <w:rPr>
          <w:highlight w:val="yellow"/>
        </w:rPr>
      </w:pPr>
      <w:r w:rsidRPr="00564BCA">
        <w:rPr>
          <w:b/>
          <w:highlight w:val="yellow"/>
        </w:rPr>
        <w:t>prokázání kvalifikace a hodnocení</w:t>
      </w:r>
      <w:r w:rsidRPr="00564BCA">
        <w:rPr>
          <w:highlight w:val="yellow"/>
        </w:rPr>
        <w:t xml:space="preserve"> (u těch členů</w:t>
      </w:r>
      <w:r w:rsidR="00011731" w:rsidRPr="00011731">
        <w:rPr>
          <w:highlight w:val="yellow"/>
        </w:rPr>
        <w:t xml:space="preserve"> realizačního týmu</w:t>
      </w:r>
      <w:r w:rsidRPr="00564BCA">
        <w:rPr>
          <w:highlight w:val="yellow"/>
        </w:rPr>
        <w:t>, prostřednictvím nichž je prokazována kvalifikace, a jsou rovněž předmětem hodnocení)</w:t>
      </w:r>
    </w:p>
    <w:p w14:paraId="507C4892" w14:textId="4950DF8B" w:rsidR="000A35C0" w:rsidRPr="0042061D" w:rsidRDefault="000A35C0" w:rsidP="000A35C0">
      <w:pPr>
        <w:pStyle w:val="Doplujcdaje"/>
        <w:ind w:left="360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Určí-li dodavatel jednu fyzickou osobou pro více funkcí člena</w:t>
      </w:r>
      <w:r w:rsidR="00011731" w:rsidRPr="00011731">
        <w:t xml:space="preserve"> </w:t>
      </w:r>
      <w:r w:rsidR="00011731" w:rsidRPr="00011731">
        <w:rPr>
          <w:sz w:val="16"/>
          <w:szCs w:val="16"/>
        </w:rPr>
        <w:t>realizačního týmu</w:t>
      </w:r>
      <w:r w:rsidRPr="0042061D">
        <w:rPr>
          <w:sz w:val="16"/>
          <w:szCs w:val="16"/>
        </w:rPr>
        <w:t xml:space="preserve">, může být tato osoba předmětem hodnocení pouze </w:t>
      </w:r>
      <w:r w:rsidRPr="0042061D">
        <w:rPr>
          <w:sz w:val="16"/>
          <w:szCs w:val="16"/>
        </w:rPr>
        <w:t>u jedné z funkcí, kterou má zastávat. V takovém případě je dodavatel povinen v nabídce uvést, pro kterou funkci člena týmu má být tato fyzická osoba hodnocena (zadavatel doporučuje, aby dodavatel tuto informaci v nabídce uvedl formou zvolení jedné z výše uvedených možností). Nebude-li nabídka tento údaj obsahovat, nebude taková fyzická osoba hodnocena pro žádnou z funkcí, které má zastávat. Zadavatel upozorňuje, že tento údaj nemůže být dodatečně doplňován postupem dle § 46 odst. 2 ZZVZ.</w:t>
      </w:r>
    </w:p>
    <w:p w14:paraId="4AF8E068" w14:textId="77777777" w:rsidR="000A35C0" w:rsidRPr="00543F07" w:rsidRDefault="000A35C0" w:rsidP="000A35C0">
      <w:pPr>
        <w:pStyle w:val="Doplujcdaje"/>
        <w:ind w:left="360"/>
        <w:jc w:val="both"/>
      </w:pPr>
    </w:p>
    <w:p w14:paraId="48C5C7AD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Příjmení: [</w:t>
      </w:r>
      <w:r w:rsidRPr="00DE6A35">
        <w:rPr>
          <w:b/>
          <w:highlight w:val="yellow"/>
        </w:rPr>
        <w:t>DOPLNÍ DODAVATEL</w:t>
      </w:r>
      <w:r>
        <w:t>]</w:t>
      </w:r>
    </w:p>
    <w:p w14:paraId="668A2624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Jméno: [</w:t>
      </w:r>
      <w:r w:rsidRPr="00DE6A35">
        <w:rPr>
          <w:b/>
          <w:highlight w:val="yellow"/>
        </w:rPr>
        <w:t>DOPLNÍ DODAVATEL</w:t>
      </w:r>
      <w:r>
        <w:t>]</w:t>
      </w:r>
    </w:p>
    <w:p w14:paraId="5CE61B4D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2B24C37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0D229B65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 xml:space="preserve">Nejvyšší dosažené </w:t>
      </w:r>
      <w:r w:rsidRPr="001950C2">
        <w:rPr>
          <w:b/>
        </w:rPr>
        <w:t>vzdělání</w:t>
      </w:r>
      <w:r>
        <w:t>, resp. postačuje uvést vzdělání požadované k prokázání kvalifikace:</w:t>
      </w:r>
    </w:p>
    <w:p w14:paraId="03B03B21" w14:textId="77777777" w:rsidR="000A35C0" w:rsidRPr="0042061D" w:rsidRDefault="000A35C0" w:rsidP="000A35C0">
      <w:pPr>
        <w:pStyle w:val="Doplujcdaje"/>
        <w:ind w:left="1077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 xml:space="preserve">Pozn. zadavatele: </w:t>
      </w:r>
      <w:r w:rsidRPr="0042061D">
        <w:rPr>
          <w:sz w:val="16"/>
          <w:szCs w:val="16"/>
        </w:rPr>
        <w:t xml:space="preserve">Informace o vzdělání vyplňují všichni, i osoby, které mají být pouze hodnoceny. </w:t>
      </w:r>
    </w:p>
    <w:p w14:paraId="1AD90566" w14:textId="77777777" w:rsidR="000A35C0" w:rsidRPr="00327047" w:rsidRDefault="000A35C0" w:rsidP="000A35C0">
      <w:pPr>
        <w:pStyle w:val="Doplujcdaje"/>
        <w:ind w:left="1077"/>
        <w:jc w:val="both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3260"/>
        <w:gridCol w:w="4394"/>
      </w:tblGrid>
      <w:tr w:rsidR="000A35C0" w:rsidRPr="00833899" w14:paraId="7F287320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bottom w:val="single" w:sz="2" w:space="0" w:color="auto"/>
            </w:tcBorders>
            <w:shd w:val="clear" w:color="auto" w:fill="auto"/>
          </w:tcPr>
          <w:p w14:paraId="12B0C8EB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Instituce:</w:t>
            </w:r>
          </w:p>
        </w:tc>
        <w:tc>
          <w:tcPr>
            <w:tcW w:w="4394" w:type="dxa"/>
            <w:tcBorders>
              <w:bottom w:val="single" w:sz="2" w:space="0" w:color="auto"/>
            </w:tcBorders>
            <w:shd w:val="clear" w:color="auto" w:fill="auto"/>
          </w:tcPr>
          <w:p w14:paraId="2318880F" w14:textId="77777777" w:rsidR="000A35C0" w:rsidRPr="00833899" w:rsidRDefault="000A35C0" w:rsidP="00656C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04320B44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</w:tcPr>
          <w:p w14:paraId="4DD57DF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Délka:</w:t>
            </w:r>
          </w:p>
          <w:p w14:paraId="124F84B8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Od (měsíc/rok)</w:t>
            </w:r>
            <w:r>
              <w:rPr>
                <w:sz w:val="16"/>
                <w:szCs w:val="16"/>
              </w:rPr>
              <w:t xml:space="preserve"> - d</w:t>
            </w:r>
            <w:r w:rsidRPr="00833899">
              <w:rPr>
                <w:sz w:val="16"/>
                <w:szCs w:val="16"/>
              </w:rPr>
              <w:t>o (měsíc/rok)</w:t>
            </w:r>
          </w:p>
        </w:tc>
        <w:tc>
          <w:tcPr>
            <w:tcW w:w="4394" w:type="dxa"/>
            <w:tcBorders>
              <w:top w:val="single" w:sz="2" w:space="0" w:color="auto"/>
            </w:tcBorders>
          </w:tcPr>
          <w:p w14:paraId="0FA33B99" w14:textId="77777777" w:rsidR="000A35C0" w:rsidRPr="00833899" w:rsidRDefault="000A35C0" w:rsidP="00656C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4FC36EB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  <w:shd w:val="clear" w:color="auto" w:fill="auto"/>
          </w:tcPr>
          <w:p w14:paraId="0EE6E967" w14:textId="77777777" w:rsidR="000A35C0" w:rsidRPr="00833899" w:rsidRDefault="000A35C0" w:rsidP="00656CB8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Stupeň:</w:t>
            </w:r>
          </w:p>
        </w:tc>
        <w:tc>
          <w:tcPr>
            <w:tcW w:w="4394" w:type="dxa"/>
            <w:tcBorders>
              <w:top w:val="single" w:sz="2" w:space="0" w:color="auto"/>
            </w:tcBorders>
            <w:shd w:val="clear" w:color="auto" w:fill="auto"/>
          </w:tcPr>
          <w:p w14:paraId="4B94C2A6" w14:textId="77777777" w:rsidR="000A35C0" w:rsidRPr="00833899" w:rsidRDefault="000A35C0" w:rsidP="00656CB8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AD39C53" w14:textId="77777777" w:rsidR="000A35C0" w:rsidRPr="00833899" w:rsidRDefault="000A35C0" w:rsidP="000A35C0">
      <w:pPr>
        <w:pStyle w:val="Odstavec1-1a"/>
        <w:spacing w:before="240"/>
      </w:pPr>
      <w:r w:rsidRPr="00833899">
        <w:t>Členství v profesních organizacích: [</w:t>
      </w:r>
      <w:r w:rsidRPr="00833899">
        <w:rPr>
          <w:highlight w:val="yellow"/>
        </w:rPr>
        <w:t>DOPLNÍ DODAVATEL</w:t>
      </w:r>
      <w:r w:rsidRPr="00833899">
        <w:t>]</w:t>
      </w:r>
    </w:p>
    <w:p w14:paraId="23211CE2" w14:textId="77777777" w:rsidR="000A35C0" w:rsidRPr="00833899" w:rsidRDefault="000A35C0" w:rsidP="000A35C0">
      <w:pPr>
        <w:pStyle w:val="Odstavec1-1a"/>
      </w:pPr>
      <w:r w:rsidRPr="00833899">
        <w:t>Jiné znalosti (např. práce na PC apod.): [</w:t>
      </w:r>
      <w:r w:rsidRPr="00833899">
        <w:rPr>
          <w:highlight w:val="yellow"/>
        </w:rPr>
        <w:t>DOPLNÍ DODAVATEL</w:t>
      </w:r>
      <w:r w:rsidRPr="00833899">
        <w:t>]</w:t>
      </w:r>
      <w:r w:rsidRPr="00833899">
        <w:tab/>
      </w:r>
    </w:p>
    <w:p w14:paraId="485DBFFA" w14:textId="77777777" w:rsidR="000A35C0" w:rsidRPr="00833899" w:rsidRDefault="000A35C0" w:rsidP="000A35C0">
      <w:pPr>
        <w:pStyle w:val="Odstavec1-1a"/>
      </w:pPr>
      <w:r w:rsidRPr="00833899">
        <w:t>Současná funkce/pracovní pozice včetně zaměstnavatele a vztahu k zaměstnavateli, příp. uvést OSVČ či jinak dle skutečného stavu: [</w:t>
      </w:r>
      <w:r w:rsidRPr="00833899">
        <w:rPr>
          <w:highlight w:val="yellow"/>
        </w:rPr>
        <w:t>DOPLNÍ DODAVATEL</w:t>
      </w:r>
      <w:r w:rsidRPr="00833899">
        <w:t>]</w:t>
      </w:r>
    </w:p>
    <w:p w14:paraId="4F9AA44C" w14:textId="77777777" w:rsidR="000A35C0" w:rsidRPr="0042061D" w:rsidRDefault="000A35C0" w:rsidP="000A35C0">
      <w:pPr>
        <w:pStyle w:val="Doplujcdaje"/>
        <w:ind w:left="709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</w:t>
      </w:r>
      <w:r w:rsidRPr="0042061D">
        <w:rPr>
          <w:sz w:val="16"/>
          <w:szCs w:val="16"/>
        </w:rPr>
        <w:lastRenderedPageBreak/>
        <w:t>134/2016 Sb., o zadávání veřejných zakázek, ve znění pozdějších předpisů, se všemi důsledky z toho vyplývajícími, nikoliv za zaměstnance či za osobu v obdobném postavení.</w:t>
      </w:r>
    </w:p>
    <w:p w14:paraId="7A9DE693" w14:textId="77777777" w:rsidR="000A35C0" w:rsidRPr="00833899" w:rsidRDefault="000A35C0" w:rsidP="000A35C0">
      <w:pPr>
        <w:pStyle w:val="Textbezslovn"/>
        <w:ind w:left="0"/>
      </w:pPr>
    </w:p>
    <w:p w14:paraId="16A395FB" w14:textId="77777777" w:rsidR="000A35C0" w:rsidRPr="00833899" w:rsidRDefault="000A35C0" w:rsidP="000A35C0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1CBD8C56" w14:textId="77777777" w:rsidR="000A35C0" w:rsidRDefault="000A35C0" w:rsidP="000A35C0">
      <w:pPr>
        <w:pStyle w:val="Odstavec1-1a"/>
        <w:spacing w:after="0"/>
      </w:pPr>
      <w:r w:rsidRPr="008E1138">
        <w:rPr>
          <w:b/>
        </w:rPr>
        <w:t>Praxe</w:t>
      </w:r>
      <w:r w:rsidRPr="00833899">
        <w:t xml:space="preserve"> pro účely </w:t>
      </w:r>
      <w:r w:rsidRPr="000E48A0">
        <w:rPr>
          <w:b/>
        </w:rPr>
        <w:t>prokázání kvalifikace</w:t>
      </w:r>
      <w:r w:rsidRPr="00833899">
        <w:rPr>
          <w:rStyle w:val="Znakapoznpodarou"/>
        </w:rPr>
        <w:footnoteReference w:id="1"/>
      </w:r>
      <w:r w:rsidRPr="00833899">
        <w:t>:</w:t>
      </w:r>
    </w:p>
    <w:p w14:paraId="2EBD8407" w14:textId="77777777" w:rsidR="000A35C0" w:rsidRPr="00833899" w:rsidRDefault="000A35C0" w:rsidP="000A35C0">
      <w:pPr>
        <w:pStyle w:val="Odstavec1-1a"/>
        <w:numPr>
          <w:ilvl w:val="0"/>
          <w:numId w:val="0"/>
        </w:numPr>
        <w:spacing w:after="0"/>
        <w:ind w:left="1077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A35C0" w:rsidRPr="00833899" w14:paraId="69049808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77ED0A4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7170417" w14:textId="77777777" w:rsidR="000A35C0" w:rsidRPr="00833899" w:rsidRDefault="000A35C0" w:rsidP="00656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72DA1FF7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0495527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Délka od (měsíc/rok) </w:t>
            </w:r>
            <w:r>
              <w:rPr>
                <w:sz w:val="16"/>
                <w:szCs w:val="16"/>
              </w:rPr>
              <w:t xml:space="preserve">- </w:t>
            </w:r>
            <w:r w:rsidRPr="00833899">
              <w:rPr>
                <w:sz w:val="16"/>
                <w:szCs w:val="16"/>
              </w:rPr>
              <w:t>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854A8BC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4B466A8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3509479C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00CEF55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38147E6D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722817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178F324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12151CE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42E6FB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72A3D451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159EFCC1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4F030FA7" w14:textId="77777777" w:rsidR="000A35C0" w:rsidRPr="00833899" w:rsidRDefault="000A35C0" w:rsidP="00656CB8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437C60EB" w14:textId="77777777" w:rsidR="000A35C0" w:rsidRPr="00833899" w:rsidRDefault="000A35C0" w:rsidP="00656CB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F532260" w14:textId="77777777" w:rsidR="000A35C0" w:rsidRPr="00833899" w:rsidRDefault="000A35C0" w:rsidP="000A35C0">
      <w:pPr>
        <w:pStyle w:val="Textbezslovn"/>
        <w:ind w:left="0"/>
      </w:pPr>
    </w:p>
    <w:p w14:paraId="035A8170" w14:textId="77777777" w:rsidR="000A35C0" w:rsidRPr="00833899" w:rsidRDefault="000A35C0" w:rsidP="000A35C0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422460E2" w14:textId="77777777" w:rsidR="000A35C0" w:rsidRPr="00833899" w:rsidRDefault="000A35C0" w:rsidP="000A35C0">
      <w:pPr>
        <w:pStyle w:val="Odstavec1-1a"/>
      </w:pPr>
      <w:r w:rsidRPr="00833899">
        <w:t>Osoba je / není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08A5849D" w14:textId="77777777" w:rsidR="000A35C0" w:rsidRPr="00833899" w:rsidRDefault="000A35C0" w:rsidP="000A35C0">
      <w:pPr>
        <w:pStyle w:val="Odstavec1-1a"/>
      </w:pPr>
      <w:r w:rsidRPr="00833899">
        <w:t>Publikace a školení: [</w:t>
      </w:r>
      <w:r w:rsidRPr="00833899">
        <w:rPr>
          <w:highlight w:val="yellow"/>
        </w:rPr>
        <w:t xml:space="preserve">DOPLNÍ </w:t>
      </w:r>
      <w:r w:rsidRPr="00833899">
        <w:rPr>
          <w:highlight w:val="yellow"/>
        </w:rPr>
        <w:t>DODAVATEL</w:t>
      </w:r>
      <w:r w:rsidRPr="00833899">
        <w:t>]</w:t>
      </w:r>
    </w:p>
    <w:p w14:paraId="50DD2B97" w14:textId="6FF6A7D6" w:rsidR="000A35C0" w:rsidRDefault="000A35C0" w:rsidP="000A35C0">
      <w:pPr>
        <w:pStyle w:val="Odstavec1-1a"/>
        <w:spacing w:after="0"/>
      </w:pPr>
      <w:r w:rsidRPr="00543F07">
        <w:rPr>
          <w:b/>
        </w:rPr>
        <w:t xml:space="preserve">Zkušenosti </w:t>
      </w:r>
      <w:r w:rsidRPr="00543F07">
        <w:t>s plněním zakázek u funkce</w:t>
      </w:r>
      <w:r w:rsidRPr="00543F07">
        <w:rPr>
          <w:b/>
        </w:rPr>
        <w:t xml:space="preserve"> vedoucího týmu </w:t>
      </w:r>
      <w:r w:rsidR="0064686F">
        <w:rPr>
          <w:b/>
        </w:rPr>
        <w:t xml:space="preserve">a </w:t>
      </w:r>
      <w:r w:rsidR="00011731">
        <w:rPr>
          <w:b/>
        </w:rPr>
        <w:t xml:space="preserve">specialisty na </w:t>
      </w:r>
      <w:r w:rsidR="0064686F">
        <w:rPr>
          <w:b/>
        </w:rPr>
        <w:t xml:space="preserve">dopravní stavby </w:t>
      </w:r>
      <w:r w:rsidRPr="00543F07">
        <w:rPr>
          <w:b/>
        </w:rPr>
        <w:t xml:space="preserve">za účelem prokázání kvalifikace </w:t>
      </w:r>
      <w:r w:rsidRPr="00543F07">
        <w:t>(u ostatních osob se tabulka proškrtne nebo nevyplní)</w:t>
      </w:r>
      <w:r>
        <w:rPr>
          <w:rStyle w:val="Znakapoznpodarou"/>
        </w:rPr>
        <w:footnoteReference w:id="2"/>
      </w:r>
      <w:r>
        <w:t>:</w:t>
      </w:r>
    </w:p>
    <w:p w14:paraId="4FDE0E4E" w14:textId="77777777" w:rsidR="000A35C0" w:rsidRDefault="000A35C0" w:rsidP="000A35C0">
      <w:pPr>
        <w:pStyle w:val="Odstavec1-1a"/>
        <w:numPr>
          <w:ilvl w:val="0"/>
          <w:numId w:val="0"/>
        </w:numPr>
        <w:spacing w:after="0"/>
        <w:ind w:left="1077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A35C0" w:rsidRPr="00833899" w14:paraId="79FD2D41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14D7A6F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302E4441" w14:textId="77777777" w:rsidR="000A35C0" w:rsidRPr="00833899" w:rsidRDefault="000A35C0" w:rsidP="00656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0A8EF307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0BE06E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51CBD18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6A507DE9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90E0017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9263874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0DF183D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CFB4BF2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 xml:space="preserve">Termín dokončení zakázky, resp. té části plnění zakázky, které obsahově odpovídá zadavatelem stanovené minimální úrovni požadované </w:t>
            </w:r>
            <w:r w:rsidRPr="006178EF">
              <w:rPr>
                <w:sz w:val="16"/>
                <w:szCs w:val="16"/>
                <w:highlight w:val="yellow"/>
              </w:rPr>
              <w:t xml:space="preserve">kvalifikace (tj. provedení </w:t>
            </w:r>
            <w:r>
              <w:rPr>
                <w:sz w:val="16"/>
                <w:szCs w:val="16"/>
                <w:highlight w:val="yellow"/>
              </w:rPr>
              <w:t xml:space="preserve">IGP) </w:t>
            </w:r>
            <w:r w:rsidRPr="006178EF">
              <w:rPr>
                <w:sz w:val="16"/>
                <w:szCs w:val="16"/>
                <w:highlight w:val="yellow"/>
              </w:rPr>
              <w:t>v případě zakázky na více činností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F9D3B1C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071DEA" w14:paraId="50A4F296" w14:textId="77777777" w:rsidTr="00071D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55C2481" w14:textId="77777777" w:rsidR="000A35C0" w:rsidRPr="00071DEA" w:rsidRDefault="000A35C0" w:rsidP="00656CB8">
            <w:pPr>
              <w:rPr>
                <w:b w:val="0"/>
                <w:sz w:val="16"/>
                <w:szCs w:val="16"/>
              </w:rPr>
            </w:pPr>
            <w:r w:rsidRPr="00071DEA">
              <w:rPr>
                <w:b w:val="0"/>
                <w:sz w:val="16"/>
                <w:szCs w:val="16"/>
              </w:rPr>
              <w:t>Popis pracovních činností vykonávaných členem odb. personálu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3AF12854" w14:textId="77777777" w:rsidR="000A35C0" w:rsidRPr="00071DEA" w:rsidRDefault="000A35C0" w:rsidP="00656CB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</w:rPr>
            </w:pPr>
            <w:r w:rsidRPr="00071DE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2FB36B0" w14:textId="77777777" w:rsidR="000A35C0" w:rsidRPr="00833899" w:rsidRDefault="000A35C0" w:rsidP="000A35C0">
      <w:pPr>
        <w:pStyle w:val="Textbezslovn"/>
        <w:ind w:left="0"/>
      </w:pPr>
    </w:p>
    <w:p w14:paraId="5A6DE1BE" w14:textId="77777777" w:rsidR="000A35C0" w:rsidRPr="001950C2" w:rsidRDefault="000A35C0" w:rsidP="000A35C0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 k výkonu vybraných činností ve výstavbě / zeměměřické oprávnění či jiná odborná způsobilost: </w:t>
      </w:r>
      <w:r w:rsidRPr="001950C2">
        <w:rPr>
          <w:highlight w:val="yellow"/>
        </w:rPr>
        <w:t>[informace DOPLNÍ DODAVATEL u těch osob, u kterých je odborná způsobilost požadována]</w:t>
      </w:r>
    </w:p>
    <w:p w14:paraId="447A0DC4" w14:textId="77777777" w:rsidR="000A35C0" w:rsidRPr="0042061D" w:rsidRDefault="000A35C0" w:rsidP="000A35C0">
      <w:pPr>
        <w:pStyle w:val="Doplujcdaje"/>
        <w:ind w:left="1077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Informace o odborné způsobilosti vyplňují všichni, i osoby, které mají být pouze hodnoceny. </w:t>
      </w:r>
    </w:p>
    <w:p w14:paraId="196EE695" w14:textId="77777777" w:rsidR="000A35C0" w:rsidRDefault="000A35C0" w:rsidP="000A35C0">
      <w:pPr>
        <w:pStyle w:val="Textbezslovn"/>
        <w:ind w:left="1077"/>
      </w:pPr>
    </w:p>
    <w:p w14:paraId="4E909574" w14:textId="77777777" w:rsidR="000A35C0" w:rsidRDefault="000A35C0" w:rsidP="000A35C0">
      <w:pPr>
        <w:pStyle w:val="Odstavec1-1a"/>
      </w:pPr>
      <w:r>
        <w:t>Jiné informace (dle uvážení dodavatele): [</w:t>
      </w:r>
      <w:r w:rsidRPr="00833899">
        <w:rPr>
          <w:highlight w:val="yellow"/>
        </w:rPr>
        <w:t>DOPLNÍ DODAVATEL</w:t>
      </w:r>
      <w:r>
        <w:t>]</w:t>
      </w:r>
    </w:p>
    <w:p w14:paraId="1BC26D3E" w14:textId="77777777" w:rsidR="000A35C0" w:rsidRDefault="000A35C0" w:rsidP="000A35C0">
      <w:pPr>
        <w:pStyle w:val="Textbezslovn"/>
        <w:ind w:left="0"/>
      </w:pPr>
    </w:p>
    <w:p w14:paraId="0CE59ECC" w14:textId="77C52038" w:rsidR="000A35C0" w:rsidRPr="000E48A0" w:rsidRDefault="00014BA7" w:rsidP="000A35C0">
      <w:pPr>
        <w:pStyle w:val="Textbezslovn"/>
        <w:rPr>
          <w:b/>
        </w:rPr>
      </w:pPr>
      <w:r>
        <w:rPr>
          <w:b/>
        </w:rPr>
        <w:lastRenderedPageBreak/>
        <w:t>Následující bod</w:t>
      </w:r>
      <w:r w:rsidR="000A35C0" w:rsidRPr="000E48A0">
        <w:rPr>
          <w:b/>
        </w:rPr>
        <w:t xml:space="preserve"> „r</w:t>
      </w:r>
      <w:r w:rsidR="000A35C0">
        <w:rPr>
          <w:b/>
        </w:rPr>
        <w:t>)</w:t>
      </w:r>
      <w:r w:rsidR="000A35C0" w:rsidRPr="000E48A0">
        <w:rPr>
          <w:b/>
        </w:rPr>
        <w:t xml:space="preserve">“ </w:t>
      </w:r>
      <w:r w:rsidR="000A35C0" w:rsidRPr="000E48A0">
        <w:rPr>
          <w:b/>
        </w:rPr>
        <w:t>bude dodavatel vyplňovat za účelem hodnocení u těch členů</w:t>
      </w:r>
      <w:r w:rsidR="00011731" w:rsidRPr="00011731">
        <w:t xml:space="preserve"> </w:t>
      </w:r>
      <w:r w:rsidR="00011731" w:rsidRPr="00011731">
        <w:rPr>
          <w:b/>
        </w:rPr>
        <w:t>realizačního týmu</w:t>
      </w:r>
      <w:r w:rsidR="000A35C0" w:rsidRPr="000E48A0">
        <w:rPr>
          <w:b/>
        </w:rPr>
        <w:t>, kteří mají být hodnoceni. V případě, že člen</w:t>
      </w:r>
      <w:r w:rsidR="00011731" w:rsidRPr="00011731">
        <w:t xml:space="preserve"> </w:t>
      </w:r>
      <w:r w:rsidR="00011731" w:rsidRPr="00011731">
        <w:rPr>
          <w:b/>
        </w:rPr>
        <w:t>realizačního týmu</w:t>
      </w:r>
      <w:r w:rsidR="000A35C0" w:rsidRPr="000E48A0">
        <w:rPr>
          <w:b/>
        </w:rPr>
        <w:t xml:space="preserve">, kterým je prokazována kvalifikace dle čl. </w:t>
      </w:r>
      <w:r w:rsidR="004368E8">
        <w:rPr>
          <w:b/>
        </w:rPr>
        <w:t>12.2</w:t>
      </w:r>
      <w:r w:rsidR="000A35C0" w:rsidRPr="000E48A0">
        <w:rPr>
          <w:b/>
        </w:rPr>
        <w:t xml:space="preserve"> </w:t>
      </w:r>
      <w:r w:rsidR="004368E8">
        <w:rPr>
          <w:b/>
        </w:rPr>
        <w:t>Zadávací dokumentace</w:t>
      </w:r>
      <w:r w:rsidR="000A35C0" w:rsidRPr="000E48A0">
        <w:rPr>
          <w:b/>
        </w:rPr>
        <w:t xml:space="preserve">, nedisponuje současně parametry, které jsou způsobilé k hodnocení, tj. nad rámec </w:t>
      </w:r>
      <w:r w:rsidR="000A35C0" w:rsidRPr="000E48A0">
        <w:rPr>
          <w:b/>
        </w:rPr>
        <w:t xml:space="preserve">minimální úrovně kvalifikačních kritérií, nebo je dodavatel k hodnocení nenavrhuje, </w:t>
      </w:r>
      <w:r>
        <w:rPr>
          <w:b/>
        </w:rPr>
        <w:t>dodavatel příslušné položky bodu</w:t>
      </w:r>
      <w:r w:rsidR="000A35C0" w:rsidRPr="000E48A0">
        <w:rPr>
          <w:b/>
        </w:rPr>
        <w:t xml:space="preserve"> „r</w:t>
      </w:r>
      <w:r w:rsidR="000A35C0">
        <w:rPr>
          <w:b/>
        </w:rPr>
        <w:t>)</w:t>
      </w:r>
      <w:r w:rsidR="000A35C0" w:rsidRPr="000E48A0">
        <w:rPr>
          <w:b/>
        </w:rPr>
        <w:t xml:space="preserve">“ proškrtne, nebo ponechá nevyplněné.  Bližší informace k hodnocení – viz čl. </w:t>
      </w:r>
      <w:r w:rsidR="004368E8">
        <w:rPr>
          <w:b/>
        </w:rPr>
        <w:t>20 Zadávací dokumentace</w:t>
      </w:r>
      <w:r w:rsidR="000A35C0" w:rsidRPr="000E48A0">
        <w:rPr>
          <w:b/>
        </w:rPr>
        <w:t xml:space="preserve">. </w:t>
      </w:r>
    </w:p>
    <w:p w14:paraId="60099F38" w14:textId="26209852" w:rsidR="000A35C0" w:rsidRDefault="000A35C0" w:rsidP="000A35C0">
      <w:pPr>
        <w:pStyle w:val="Odstavec1-1a"/>
        <w:numPr>
          <w:ilvl w:val="0"/>
          <w:numId w:val="0"/>
        </w:numPr>
        <w:ind w:left="737"/>
      </w:pPr>
      <w:r>
        <w:rPr>
          <w:b/>
        </w:rPr>
        <w:t xml:space="preserve">r) </w:t>
      </w:r>
      <w:r w:rsidRPr="000E48A0">
        <w:rPr>
          <w:b/>
        </w:rPr>
        <w:t>Praxe</w:t>
      </w:r>
      <w:r>
        <w:t xml:space="preserve">, jež je relevantní dle čl. </w:t>
      </w:r>
      <w:r w:rsidR="00014BA7">
        <w:t>20</w:t>
      </w:r>
      <w:r>
        <w:t xml:space="preserve"> </w:t>
      </w:r>
      <w:r w:rsidR="00014BA7">
        <w:t>Zadávací dokumentace</w:t>
      </w:r>
      <w:r>
        <w:t xml:space="preserve"> </w:t>
      </w:r>
      <w:r w:rsidRPr="000E48A0">
        <w:rPr>
          <w:b/>
        </w:rPr>
        <w:t>pro hodnocení</w:t>
      </w:r>
      <w:r>
        <w:rPr>
          <w:rStyle w:val="Znakapoznpodarou"/>
        </w:rPr>
        <w:footnoteReference w:id="3"/>
      </w:r>
      <w:r>
        <w:t>:</w:t>
      </w:r>
    </w:p>
    <w:p w14:paraId="6C2E2080" w14:textId="77777777" w:rsidR="000A35C0" w:rsidRDefault="000A35C0" w:rsidP="000A35C0">
      <w:pPr>
        <w:pStyle w:val="Odstavec1-1a"/>
        <w:numPr>
          <w:ilvl w:val="0"/>
          <w:numId w:val="0"/>
        </w:numPr>
        <w:spacing w:after="0"/>
        <w:ind w:left="1077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A35C0" w:rsidRPr="00833899" w14:paraId="7457EE46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40A1C3B0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Roky odborné praxe </w:t>
            </w:r>
            <w:r>
              <w:rPr>
                <w:sz w:val="16"/>
                <w:szCs w:val="16"/>
              </w:rPr>
              <w:t>pro hodnocení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8DD1413" w14:textId="77777777" w:rsidR="000A35C0" w:rsidRPr="00833899" w:rsidRDefault="000A35C0" w:rsidP="00656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696F659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C5CD74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Délka od (měsíc/rok) </w:t>
            </w:r>
            <w:r>
              <w:rPr>
                <w:sz w:val="16"/>
                <w:szCs w:val="16"/>
              </w:rPr>
              <w:t xml:space="preserve">- </w:t>
            </w:r>
            <w:r w:rsidRPr="00833899">
              <w:rPr>
                <w:sz w:val="16"/>
                <w:szCs w:val="16"/>
              </w:rPr>
              <w:t>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0BCD07C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4F5ED6E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8756AE2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B921C92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05BCACF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467D2F6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E14D5D3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5E4F8364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C8021CA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0E48A0">
              <w:rPr>
                <w:sz w:val="16"/>
                <w:szCs w:val="16"/>
              </w:rPr>
              <w:t xml:space="preserve">Vykonávaná </w:t>
            </w:r>
            <w:r>
              <w:rPr>
                <w:sz w:val="16"/>
                <w:szCs w:val="16"/>
              </w:rPr>
              <w:t>f</w:t>
            </w:r>
            <w:r w:rsidRPr="00833899">
              <w:rPr>
                <w:sz w:val="16"/>
                <w:szCs w:val="16"/>
              </w:rPr>
              <w:t>unkce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A9D443B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360D77B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2B708C1D" w14:textId="77777777" w:rsidR="000A35C0" w:rsidRPr="00833899" w:rsidRDefault="000A35C0" w:rsidP="00656CB8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17BC06E2" w14:textId="77777777" w:rsidR="000A35C0" w:rsidRPr="00833899" w:rsidRDefault="000A35C0" w:rsidP="00656CB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5537592E" w14:textId="77777777" w:rsidR="000A35C0" w:rsidRPr="00833899" w:rsidRDefault="000A35C0" w:rsidP="000A35C0">
      <w:pPr>
        <w:pStyle w:val="Textbezslovn"/>
        <w:ind w:left="0"/>
      </w:pPr>
    </w:p>
    <w:p w14:paraId="3F60CC1B" w14:textId="77777777" w:rsidR="000A35C0" w:rsidRPr="00833899" w:rsidRDefault="000A35C0" w:rsidP="000A35C0">
      <w:pPr>
        <w:pStyle w:val="Textbezslovn"/>
        <w:ind w:left="0"/>
      </w:pPr>
    </w:p>
    <w:p w14:paraId="7F830CBC" w14:textId="77777777" w:rsidR="000A35C0" w:rsidRDefault="000A35C0" w:rsidP="000A35C0">
      <w:pPr>
        <w:pStyle w:val="Textbezslovn"/>
        <w:rPr>
          <w:b/>
        </w:rPr>
      </w:pPr>
      <w:r w:rsidRPr="0042061D">
        <w:rPr>
          <w:b/>
        </w:rPr>
        <w:t xml:space="preserve">Přílohy: </w:t>
      </w:r>
      <w:r w:rsidRPr="0042061D">
        <w:rPr>
          <w:b/>
        </w:rPr>
        <w:tab/>
      </w:r>
    </w:p>
    <w:p w14:paraId="618C7BD6" w14:textId="7EA07EB6" w:rsidR="000A35C0" w:rsidRPr="0042061D" w:rsidRDefault="000A35C0" w:rsidP="00011731">
      <w:pPr>
        <w:pStyle w:val="Textbezslovn"/>
        <w:numPr>
          <w:ilvl w:val="1"/>
          <w:numId w:val="43"/>
        </w:numPr>
        <w:rPr>
          <w:b/>
        </w:rPr>
      </w:pPr>
      <w:r w:rsidRPr="0042061D">
        <w:rPr>
          <w:b/>
        </w:rPr>
        <w:t xml:space="preserve">doklady o požadovaném vzdělání každého člena </w:t>
      </w:r>
      <w:r w:rsidR="00011731" w:rsidRPr="00011731">
        <w:rPr>
          <w:b/>
        </w:rPr>
        <w:t xml:space="preserve">realizačního týmu </w:t>
      </w:r>
      <w:r w:rsidRPr="0042061D">
        <w:rPr>
          <w:b/>
        </w:rPr>
        <w:t>dodavatele</w:t>
      </w:r>
    </w:p>
    <w:p w14:paraId="65779E2D" w14:textId="6E2A037A" w:rsidR="000A35C0" w:rsidRPr="0042061D" w:rsidRDefault="000A35C0" w:rsidP="00011731">
      <w:pPr>
        <w:pStyle w:val="Textbezslovn"/>
        <w:numPr>
          <w:ilvl w:val="1"/>
          <w:numId w:val="43"/>
        </w:numPr>
        <w:rPr>
          <w:b/>
        </w:rPr>
      </w:pPr>
      <w:r w:rsidRPr="0042061D">
        <w:rPr>
          <w:b/>
        </w:rPr>
        <w:t>doklady o odborné způsobilosti členů</w:t>
      </w:r>
      <w:r w:rsidR="00011731" w:rsidRPr="00011731">
        <w:t xml:space="preserve"> </w:t>
      </w:r>
      <w:r w:rsidR="00011731" w:rsidRPr="00011731">
        <w:rPr>
          <w:b/>
        </w:rPr>
        <w:t>realizačního týmu</w:t>
      </w:r>
      <w:r w:rsidRPr="0042061D">
        <w:rPr>
          <w:b/>
        </w:rPr>
        <w:t>, u kterých jsou požadovány</w:t>
      </w:r>
    </w:p>
    <w:p w14:paraId="59D4A3B3" w14:textId="05B85A24" w:rsidR="00DC4B60" w:rsidRPr="00A07A54" w:rsidRDefault="00DC4B60" w:rsidP="00DC4B60">
      <w:pPr>
        <w:spacing w:after="120" w:line="276" w:lineRule="auto"/>
        <w:ind w:left="142"/>
        <w:rPr>
          <w:rFonts w:cstheme="minorHAnsi"/>
        </w:rPr>
      </w:pPr>
    </w:p>
    <w:sectPr w:rsidR="00DC4B60" w:rsidRPr="00A07A54" w:rsidSect="00DC4B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5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52953" w14:textId="77777777" w:rsidR="001D65BA" w:rsidRDefault="001D65BA" w:rsidP="00962258">
      <w:pPr>
        <w:spacing w:after="0" w:line="240" w:lineRule="auto"/>
      </w:pPr>
      <w:r>
        <w:separator/>
      </w:r>
    </w:p>
  </w:endnote>
  <w:endnote w:type="continuationSeparator" w:id="0">
    <w:p w14:paraId="67646C60" w14:textId="77777777" w:rsidR="001D65BA" w:rsidRDefault="001D65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6AB2E" w14:textId="77777777" w:rsidR="00DC4B60" w:rsidRDefault="00DC4B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64B78E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0E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0EB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522A1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5DD5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BAD27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0E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0EB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8F1A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1B85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F566" w14:textId="77777777" w:rsidR="001D65BA" w:rsidRDefault="001D65BA" w:rsidP="00962258">
      <w:pPr>
        <w:spacing w:after="0" w:line="240" w:lineRule="auto"/>
      </w:pPr>
      <w:r>
        <w:separator/>
      </w:r>
    </w:p>
  </w:footnote>
  <w:footnote w:type="continuationSeparator" w:id="0">
    <w:p w14:paraId="6DC9CF92" w14:textId="77777777" w:rsidR="001D65BA" w:rsidRDefault="001D65BA" w:rsidP="00962258">
      <w:pPr>
        <w:spacing w:after="0" w:line="240" w:lineRule="auto"/>
      </w:pPr>
      <w:r>
        <w:continuationSeparator/>
      </w:r>
    </w:p>
  </w:footnote>
  <w:footnote w:id="1">
    <w:p w14:paraId="393BC79D" w14:textId="77777777" w:rsidR="000A35C0" w:rsidRDefault="000A35C0" w:rsidP="000A35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praxe dodavatel doplní další řádky.</w:t>
      </w:r>
    </w:p>
  </w:footnote>
  <w:footnote w:id="2">
    <w:p w14:paraId="4565B23E" w14:textId="77777777" w:rsidR="000A35C0" w:rsidRDefault="000A35C0" w:rsidP="000A35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zkušenosti dodavatel doplní další řádky.</w:t>
      </w:r>
    </w:p>
  </w:footnote>
  <w:footnote w:id="3">
    <w:p w14:paraId="6973D70D" w14:textId="33ED7716" w:rsidR="000A35C0" w:rsidRDefault="000A35C0" w:rsidP="000A35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</w:t>
      </w:r>
      <w:r w:rsidR="00030EB2">
        <w:t xml:space="preserve">praxe </w:t>
      </w:r>
      <w:bookmarkStart w:id="0" w:name="_GoBack"/>
      <w:bookmarkEnd w:id="0"/>
      <w:r w:rsidRPr="00307641">
        <w:t>dodavatel doplní další řádky.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80984" w14:textId="77777777" w:rsidR="00DC4B60" w:rsidRDefault="00DC4B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DC4B60">
      <w:trPr>
        <w:trHeight w:hRule="exact" w:val="218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664D091" w:rsidR="00DC4B60" w:rsidRDefault="00DC4B60" w:rsidP="00523EA7">
          <w:pPr>
            <w:pStyle w:val="Zpat"/>
          </w:pPr>
          <w:r>
            <w:t xml:space="preserve">                                          </w:t>
          </w:r>
        </w:p>
        <w:p w14:paraId="14A241D1" w14:textId="494633A3" w:rsidR="00DC4B60" w:rsidRDefault="00DC4B60" w:rsidP="00DC4B60"/>
        <w:p w14:paraId="2537DF70" w14:textId="3622FCC4" w:rsidR="00DC4B60" w:rsidRDefault="00DC4B60" w:rsidP="00DC4B60"/>
        <w:p w14:paraId="7747BFDE" w14:textId="465C3AA3" w:rsidR="00F1715C" w:rsidRPr="00DC4B60" w:rsidRDefault="00DC4B60" w:rsidP="00DC4B60">
          <w:pPr>
            <w:jc w:val="right"/>
          </w:pPr>
          <w:r>
            <w:rPr>
              <w:noProof/>
              <w:lang w:eastAsia="cs-CZ"/>
            </w:rPr>
            <w:drawing>
              <wp:inline distT="0" distB="0" distL="0" distR="0" wp14:anchorId="30F3312A" wp14:editId="6D6492AF">
                <wp:extent cx="1249680" cy="719455"/>
                <wp:effectExtent l="0" t="0" r="7620" b="4445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68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58F35F5A" w:rsidR="00F1715C" w:rsidRPr="00D6163D" w:rsidRDefault="00DC4B60" w:rsidP="00D6163D">
          <w:pPr>
            <w:pStyle w:val="Druhdokumentu"/>
          </w:pPr>
          <w:r>
            <w:t xml:space="preserve"> </w:t>
          </w: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2"/>
  </w:num>
  <w:num w:numId="40">
    <w:abstractNumId w:val="14"/>
  </w:num>
  <w:num w:numId="41">
    <w:abstractNumId w:val="10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1731"/>
    <w:rsid w:val="00014BA7"/>
    <w:rsid w:val="00020197"/>
    <w:rsid w:val="000205AF"/>
    <w:rsid w:val="00030EB2"/>
    <w:rsid w:val="0004385B"/>
    <w:rsid w:val="00071DEA"/>
    <w:rsid w:val="00072C1E"/>
    <w:rsid w:val="00074234"/>
    <w:rsid w:val="000A35C0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5BA"/>
    <w:rsid w:val="001D6EA1"/>
    <w:rsid w:val="00207DF5"/>
    <w:rsid w:val="002268EF"/>
    <w:rsid w:val="00227D55"/>
    <w:rsid w:val="00256810"/>
    <w:rsid w:val="002645FF"/>
    <w:rsid w:val="00280E07"/>
    <w:rsid w:val="00290C80"/>
    <w:rsid w:val="002A0C0D"/>
    <w:rsid w:val="002A43BF"/>
    <w:rsid w:val="002A6896"/>
    <w:rsid w:val="002B432D"/>
    <w:rsid w:val="002C31BF"/>
    <w:rsid w:val="002C63F9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368E8"/>
    <w:rsid w:val="00441430"/>
    <w:rsid w:val="00450F07"/>
    <w:rsid w:val="00453CD3"/>
    <w:rsid w:val="00460660"/>
    <w:rsid w:val="00486107"/>
    <w:rsid w:val="00491827"/>
    <w:rsid w:val="004A466D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86F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33B05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6EC"/>
    <w:rsid w:val="009678B7"/>
    <w:rsid w:val="00977055"/>
    <w:rsid w:val="0098309D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B77C1"/>
    <w:rsid w:val="00AD056F"/>
    <w:rsid w:val="00AD6731"/>
    <w:rsid w:val="00B15D0D"/>
    <w:rsid w:val="00B3648E"/>
    <w:rsid w:val="00B62A54"/>
    <w:rsid w:val="00B65686"/>
    <w:rsid w:val="00B75EE1"/>
    <w:rsid w:val="00B7621C"/>
    <w:rsid w:val="00B77481"/>
    <w:rsid w:val="00B84C8B"/>
    <w:rsid w:val="00B8518B"/>
    <w:rsid w:val="00B93E24"/>
    <w:rsid w:val="00BA123B"/>
    <w:rsid w:val="00BC513C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30BB3"/>
    <w:rsid w:val="00D4108E"/>
    <w:rsid w:val="00D45838"/>
    <w:rsid w:val="00D55211"/>
    <w:rsid w:val="00D6163D"/>
    <w:rsid w:val="00D62FDF"/>
    <w:rsid w:val="00D73D46"/>
    <w:rsid w:val="00D831A3"/>
    <w:rsid w:val="00DA1569"/>
    <w:rsid w:val="00DC4B60"/>
    <w:rsid w:val="00DC75F3"/>
    <w:rsid w:val="00DD46F3"/>
    <w:rsid w:val="00DE56F2"/>
    <w:rsid w:val="00DF116D"/>
    <w:rsid w:val="00E16BC4"/>
    <w:rsid w:val="00E36C4A"/>
    <w:rsid w:val="00E601A8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E672A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62590D93-2E13-4F86-BBB2-EBE8DBC0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Odrka1-1">
    <w:name w:val="_Odrážka_1-1_•"/>
    <w:basedOn w:val="Normln"/>
    <w:qFormat/>
    <w:rsid w:val="000A35C0"/>
    <w:pPr>
      <w:numPr>
        <w:numId w:val="41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A35C0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A35C0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0A35C0"/>
    <w:pPr>
      <w:numPr>
        <w:numId w:val="4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0A35C0"/>
    <w:pPr>
      <w:numPr>
        <w:ilvl w:val="1"/>
        <w:numId w:val="40"/>
      </w:numPr>
      <w:spacing w:after="60"/>
      <w:jc w:val="both"/>
    </w:pPr>
  </w:style>
  <w:style w:type="paragraph" w:customStyle="1" w:styleId="Odstavec1-31">
    <w:name w:val="_Odstavec_1-3_1)"/>
    <w:qFormat/>
    <w:rsid w:val="000A35C0"/>
    <w:pPr>
      <w:numPr>
        <w:ilvl w:val="2"/>
        <w:numId w:val="40"/>
      </w:numPr>
      <w:spacing w:after="60"/>
      <w:jc w:val="both"/>
    </w:pPr>
  </w:style>
  <w:style w:type="paragraph" w:customStyle="1" w:styleId="Textbezslovn">
    <w:name w:val="_Text_bez_číslování"/>
    <w:basedOn w:val="Normln"/>
    <w:qFormat/>
    <w:rsid w:val="000A35C0"/>
    <w:pPr>
      <w:spacing w:after="120"/>
      <w:ind w:left="737"/>
      <w:jc w:val="both"/>
    </w:pPr>
  </w:style>
  <w:style w:type="paragraph" w:customStyle="1" w:styleId="Nadpisbezsl1-2">
    <w:name w:val="_Nadpis_bez_čísl_1-2"/>
    <w:qFormat/>
    <w:rsid w:val="000A35C0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C61059-2C78-4D26-98EF-290D875E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3</Pages>
  <Words>827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Pavlicová Karolína, Mgr.</cp:lastModifiedBy>
  <cp:revision>3</cp:revision>
  <cp:lastPrinted>2020-07-15T06:29:00Z</cp:lastPrinted>
  <dcterms:created xsi:type="dcterms:W3CDTF">2022-10-05T07:39:00Z</dcterms:created>
  <dcterms:modified xsi:type="dcterms:W3CDTF">2022-10-05T07:42:00Z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